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086" w14:textId="77777777" w:rsidR="000F45FC" w:rsidRDefault="000F45FC" w:rsidP="000F45FC">
      <w:pPr>
        <w:autoSpaceDE w:val="0"/>
        <w:autoSpaceDN w:val="0"/>
        <w:adjustRightInd w:val="0"/>
        <w:spacing w:before="260"/>
        <w:ind w:left="238" w:right="-432" w:hanging="238"/>
        <w:jc w:val="center"/>
        <w:rPr>
          <w:rFonts w:ascii="Times New Roman" w:hAnsi="Times New Roman" w:cs="Times New Roman"/>
          <w:b/>
          <w:bCs/>
          <w:sz w:val="22"/>
          <w:szCs w:val="22"/>
        </w:rPr>
      </w:pPr>
      <w:r>
        <w:rPr>
          <w:rFonts w:ascii="Times New Roman" w:hAnsi="Times New Roman" w:cs="Times New Roman"/>
          <w:b/>
          <w:bCs/>
          <w:sz w:val="22"/>
          <w:szCs w:val="22"/>
        </w:rPr>
        <w:t>Asliye Ceza Mahkemesinin Kararına İtiraz Dilekçesi</w:t>
      </w:r>
    </w:p>
    <w:p w14:paraId="729768B5" w14:textId="77777777" w:rsidR="000F45FC" w:rsidRDefault="000F45FC" w:rsidP="000F45FC">
      <w:pPr>
        <w:autoSpaceDE w:val="0"/>
        <w:autoSpaceDN w:val="0"/>
        <w:adjustRightInd w:val="0"/>
        <w:spacing w:before="100"/>
        <w:ind w:right="-432"/>
        <w:jc w:val="both"/>
        <w:rPr>
          <w:rFonts w:ascii="Times New Roman" w:hAnsi="Times New Roman" w:cs="Times New Roman"/>
          <w:sz w:val="20"/>
          <w:szCs w:val="20"/>
        </w:rPr>
      </w:pPr>
      <w:r>
        <w:rPr>
          <w:rFonts w:ascii="Times New Roman" w:hAnsi="Times New Roman" w:cs="Times New Roman"/>
          <w:sz w:val="20"/>
          <w:szCs w:val="20"/>
        </w:rPr>
        <w:t xml:space="preserve">                                                                                           Dosya Esas: …/…</w:t>
      </w:r>
    </w:p>
    <w:p w14:paraId="3598D467" w14:textId="77777777" w:rsidR="000F45FC" w:rsidRDefault="000F45FC" w:rsidP="000F45FC">
      <w:pPr>
        <w:autoSpaceDE w:val="0"/>
        <w:autoSpaceDN w:val="0"/>
        <w:adjustRightInd w:val="0"/>
        <w:spacing w:before="240"/>
        <w:ind w:left="1506" w:right="-432"/>
        <w:jc w:val="center"/>
        <w:rPr>
          <w:rFonts w:ascii="Times New Roman" w:hAnsi="Times New Roman" w:cs="Times New Roman"/>
          <w:b/>
          <w:bCs/>
          <w:sz w:val="20"/>
          <w:szCs w:val="20"/>
        </w:rPr>
      </w:pPr>
      <w:r>
        <w:rPr>
          <w:rFonts w:ascii="Times New Roman" w:hAnsi="Times New Roman" w:cs="Times New Roman"/>
          <w:b/>
          <w:bCs/>
          <w:sz w:val="20"/>
          <w:szCs w:val="20"/>
        </w:rPr>
        <w:t xml:space="preserve">İZMİR AĞIR CEZA MAHKEMESİ’NE   Sunulmak </w:t>
      </w:r>
      <w:proofErr w:type="gramStart"/>
      <w:r>
        <w:rPr>
          <w:rFonts w:ascii="Times New Roman" w:hAnsi="Times New Roman" w:cs="Times New Roman"/>
          <w:b/>
          <w:bCs/>
          <w:sz w:val="20"/>
          <w:szCs w:val="20"/>
        </w:rPr>
        <w:t>Üzere</w:t>
      </w:r>
      <w:proofErr w:type="gramEnd"/>
      <w:r>
        <w:rPr>
          <w:rFonts w:ascii="Times New Roman" w:hAnsi="Times New Roman" w:cs="Times New Roman"/>
          <w:b/>
          <w:bCs/>
          <w:sz w:val="20"/>
          <w:szCs w:val="20"/>
        </w:rPr>
        <w:t xml:space="preserve">   İZMİR 1. ASLİYE CEZA MAHKEMESİ’NE   </w:t>
      </w:r>
    </w:p>
    <w:p w14:paraId="43193594" w14:textId="77777777" w:rsidR="000F45FC" w:rsidRDefault="000F45FC" w:rsidP="000F45FC">
      <w:pPr>
        <w:tabs>
          <w:tab w:val="left" w:pos="2552"/>
        </w:tabs>
        <w:autoSpaceDE w:val="0"/>
        <w:autoSpaceDN w:val="0"/>
        <w:adjustRightInd w:val="0"/>
        <w:spacing w:before="80"/>
        <w:ind w:left="2688" w:right="-432" w:hanging="2688"/>
        <w:jc w:val="both"/>
        <w:rPr>
          <w:rFonts w:ascii="Times New Roman" w:hAnsi="Times New Roman" w:cs="Times New Roman"/>
          <w:sz w:val="20"/>
          <w:szCs w:val="20"/>
        </w:rPr>
      </w:pPr>
    </w:p>
    <w:p w14:paraId="39295784" w14:textId="77777777" w:rsidR="000F45FC" w:rsidRDefault="000F45FC" w:rsidP="000F45FC">
      <w:pPr>
        <w:tabs>
          <w:tab w:val="left" w:pos="2552"/>
        </w:tabs>
        <w:autoSpaceDE w:val="0"/>
        <w:autoSpaceDN w:val="0"/>
        <w:adjustRightInd w:val="0"/>
        <w:spacing w:before="80"/>
        <w:ind w:left="2688" w:right="-432" w:hanging="2688"/>
        <w:jc w:val="both"/>
        <w:rPr>
          <w:rFonts w:ascii="Times New Roman" w:hAnsi="Times New Roman" w:cs="Times New Roman"/>
          <w:sz w:val="20"/>
          <w:szCs w:val="20"/>
        </w:rPr>
      </w:pPr>
    </w:p>
    <w:p w14:paraId="020F3A40" w14:textId="77777777" w:rsidR="000F45FC" w:rsidRDefault="000F45FC" w:rsidP="000F45FC">
      <w:pPr>
        <w:tabs>
          <w:tab w:val="left" w:pos="2552"/>
        </w:tabs>
        <w:autoSpaceDE w:val="0"/>
        <w:autoSpaceDN w:val="0"/>
        <w:adjustRightInd w:val="0"/>
        <w:spacing w:before="80"/>
        <w:ind w:left="2688" w:right="-432" w:hanging="2688"/>
        <w:jc w:val="both"/>
        <w:rPr>
          <w:rFonts w:ascii="Times New Roman" w:hAnsi="Times New Roman" w:cs="Times New Roman"/>
          <w:sz w:val="20"/>
          <w:szCs w:val="20"/>
        </w:rPr>
      </w:pPr>
      <w:r>
        <w:rPr>
          <w:rFonts w:ascii="Times New Roman" w:hAnsi="Times New Roman" w:cs="Times New Roman"/>
          <w:b/>
          <w:bCs/>
          <w:sz w:val="20"/>
          <w:szCs w:val="20"/>
        </w:rPr>
        <w:t>İTİRAZ EDEN (SANIK)</w:t>
      </w:r>
      <w:r>
        <w:rPr>
          <w:rFonts w:ascii="Times New Roman" w:hAnsi="Times New Roman" w:cs="Times New Roman"/>
          <w:sz w:val="20"/>
          <w:szCs w:val="20"/>
        </w:rPr>
        <w:tab/>
        <w:t>: Adı ve Soyadı (T.C. Kimlik No)</w:t>
      </w:r>
    </w:p>
    <w:p w14:paraId="1D3A4DD1" w14:textId="77777777" w:rsidR="000F45FC" w:rsidRDefault="000F45FC" w:rsidP="000F45FC">
      <w:pPr>
        <w:tabs>
          <w:tab w:val="left" w:pos="2552"/>
        </w:tabs>
        <w:autoSpaceDE w:val="0"/>
        <w:autoSpaceDN w:val="0"/>
        <w:adjustRightInd w:val="0"/>
        <w:spacing w:before="80"/>
        <w:ind w:left="2688" w:right="-432" w:hanging="2688"/>
        <w:jc w:val="both"/>
        <w:rPr>
          <w:rFonts w:ascii="Times New Roman" w:hAnsi="Times New Roman" w:cs="Times New Roman"/>
          <w:sz w:val="20"/>
          <w:szCs w:val="20"/>
        </w:rPr>
      </w:pPr>
    </w:p>
    <w:p w14:paraId="60C816FB" w14:textId="77777777" w:rsidR="000F45FC" w:rsidRDefault="000F45FC" w:rsidP="000F45FC">
      <w:pPr>
        <w:tabs>
          <w:tab w:val="left" w:pos="2552"/>
        </w:tabs>
        <w:autoSpaceDE w:val="0"/>
        <w:autoSpaceDN w:val="0"/>
        <w:adjustRightInd w:val="0"/>
        <w:spacing w:before="80"/>
        <w:ind w:left="2688" w:right="-432" w:hanging="2688"/>
        <w:jc w:val="both"/>
        <w:rPr>
          <w:rFonts w:ascii="Times New Roman" w:hAnsi="Times New Roman" w:cs="Times New Roman"/>
          <w:sz w:val="20"/>
          <w:szCs w:val="20"/>
        </w:rPr>
      </w:pPr>
      <w:r>
        <w:rPr>
          <w:rFonts w:ascii="Times New Roman" w:hAnsi="Times New Roman" w:cs="Times New Roman"/>
          <w:b/>
          <w:bCs/>
          <w:sz w:val="20"/>
          <w:szCs w:val="20"/>
        </w:rPr>
        <w:t>VEKİLİ</w:t>
      </w:r>
      <w:r>
        <w:rPr>
          <w:rFonts w:ascii="Times New Roman" w:hAnsi="Times New Roman" w:cs="Times New Roman"/>
          <w:sz w:val="20"/>
          <w:szCs w:val="20"/>
        </w:rPr>
        <w:tab/>
        <w:t>: Avukat Adı ve Soyadı</w:t>
      </w:r>
    </w:p>
    <w:p w14:paraId="772673AC" w14:textId="77777777" w:rsidR="000F45FC" w:rsidRDefault="000F45FC" w:rsidP="000F45FC">
      <w:pPr>
        <w:tabs>
          <w:tab w:val="left" w:pos="2552"/>
        </w:tabs>
        <w:autoSpaceDE w:val="0"/>
        <w:autoSpaceDN w:val="0"/>
        <w:adjustRightInd w:val="0"/>
        <w:spacing w:before="80"/>
        <w:ind w:left="2688" w:right="-432" w:hanging="2688"/>
        <w:jc w:val="both"/>
        <w:rPr>
          <w:rFonts w:ascii="Times New Roman" w:hAnsi="Times New Roman" w:cs="Times New Roman"/>
          <w:sz w:val="20"/>
          <w:szCs w:val="20"/>
        </w:rPr>
      </w:pPr>
      <w:r>
        <w:rPr>
          <w:rFonts w:ascii="Times New Roman" w:hAnsi="Times New Roman" w:cs="Times New Roman"/>
          <w:sz w:val="20"/>
          <w:szCs w:val="20"/>
        </w:rPr>
        <w:tab/>
        <w:t xml:space="preserve">  Adres</w:t>
      </w:r>
    </w:p>
    <w:p w14:paraId="19307B2F" w14:textId="77777777" w:rsidR="000F45FC" w:rsidRDefault="000F45FC" w:rsidP="000F45FC">
      <w:pPr>
        <w:tabs>
          <w:tab w:val="left" w:pos="2552"/>
        </w:tabs>
        <w:autoSpaceDE w:val="0"/>
        <w:autoSpaceDN w:val="0"/>
        <w:adjustRightInd w:val="0"/>
        <w:spacing w:before="80"/>
        <w:ind w:left="2688" w:right="-432" w:hanging="2688"/>
        <w:jc w:val="both"/>
        <w:rPr>
          <w:rFonts w:ascii="Times New Roman" w:hAnsi="Times New Roman" w:cs="Times New Roman"/>
          <w:sz w:val="20"/>
          <w:szCs w:val="20"/>
        </w:rPr>
      </w:pPr>
    </w:p>
    <w:p w14:paraId="73F26A8D" w14:textId="77777777" w:rsidR="000F45FC" w:rsidRDefault="000F45FC" w:rsidP="000F45FC">
      <w:pPr>
        <w:tabs>
          <w:tab w:val="left" w:pos="2552"/>
        </w:tabs>
        <w:autoSpaceDE w:val="0"/>
        <w:autoSpaceDN w:val="0"/>
        <w:adjustRightInd w:val="0"/>
        <w:spacing w:before="80"/>
        <w:ind w:left="2688" w:right="-432" w:hanging="2688"/>
        <w:jc w:val="both"/>
        <w:rPr>
          <w:rFonts w:ascii="Times New Roman" w:hAnsi="Times New Roman" w:cs="Times New Roman"/>
          <w:sz w:val="20"/>
          <w:szCs w:val="20"/>
        </w:rPr>
      </w:pPr>
      <w:r>
        <w:rPr>
          <w:rFonts w:ascii="Times New Roman" w:hAnsi="Times New Roman" w:cs="Times New Roman"/>
          <w:b/>
          <w:bCs/>
          <w:sz w:val="20"/>
          <w:szCs w:val="20"/>
        </w:rPr>
        <w:t>İSNAT EDİLEN SUÇ</w:t>
      </w:r>
      <w:r>
        <w:rPr>
          <w:rFonts w:ascii="Times New Roman" w:hAnsi="Times New Roman" w:cs="Times New Roman"/>
          <w:sz w:val="20"/>
          <w:szCs w:val="20"/>
        </w:rPr>
        <w:tab/>
        <w:t xml:space="preserve">: Kaçakçılık </w:t>
      </w:r>
    </w:p>
    <w:p w14:paraId="35EE9112" w14:textId="77777777" w:rsidR="000F45FC" w:rsidRDefault="000F45FC" w:rsidP="000F45FC">
      <w:pPr>
        <w:tabs>
          <w:tab w:val="left" w:pos="2552"/>
        </w:tabs>
        <w:autoSpaceDE w:val="0"/>
        <w:autoSpaceDN w:val="0"/>
        <w:adjustRightInd w:val="0"/>
        <w:spacing w:before="80"/>
        <w:ind w:left="2688" w:right="-432" w:hanging="2688"/>
        <w:jc w:val="both"/>
        <w:rPr>
          <w:rFonts w:ascii="Times New Roman" w:hAnsi="Times New Roman" w:cs="Times New Roman"/>
          <w:sz w:val="20"/>
          <w:szCs w:val="20"/>
        </w:rPr>
      </w:pPr>
    </w:p>
    <w:p w14:paraId="1C401E1B" w14:textId="77777777" w:rsidR="000F45FC" w:rsidRDefault="000F45FC" w:rsidP="000F45FC">
      <w:pPr>
        <w:tabs>
          <w:tab w:val="left" w:pos="2552"/>
        </w:tabs>
        <w:autoSpaceDE w:val="0"/>
        <w:autoSpaceDN w:val="0"/>
        <w:adjustRightInd w:val="0"/>
        <w:spacing w:before="80"/>
        <w:ind w:left="2688" w:right="-432" w:hanging="2688"/>
        <w:jc w:val="both"/>
        <w:rPr>
          <w:rFonts w:ascii="Times New Roman" w:hAnsi="Times New Roman" w:cs="Times New Roman"/>
          <w:sz w:val="20"/>
          <w:szCs w:val="20"/>
        </w:rPr>
      </w:pPr>
      <w:r>
        <w:rPr>
          <w:rFonts w:ascii="Times New Roman" w:hAnsi="Times New Roman" w:cs="Times New Roman"/>
          <w:b/>
          <w:bCs/>
          <w:sz w:val="20"/>
          <w:szCs w:val="20"/>
        </w:rPr>
        <w:t>TALEP KONUSU</w:t>
      </w:r>
      <w:r>
        <w:rPr>
          <w:rFonts w:ascii="Times New Roman" w:hAnsi="Times New Roman" w:cs="Times New Roman"/>
          <w:sz w:val="20"/>
          <w:szCs w:val="20"/>
        </w:rPr>
        <w:tab/>
        <w:t>: İzmir 1. Asliye Ceza Mahkemesinin …/… Esas sayılı kararının kaldırılmasına karar verilmesi talebinden ibarettir.</w:t>
      </w:r>
    </w:p>
    <w:p w14:paraId="62CFBEFC" w14:textId="77777777" w:rsidR="000F45FC" w:rsidRDefault="000F45FC" w:rsidP="000F45FC">
      <w:pPr>
        <w:tabs>
          <w:tab w:val="left" w:pos="2552"/>
        </w:tabs>
        <w:autoSpaceDE w:val="0"/>
        <w:autoSpaceDN w:val="0"/>
        <w:adjustRightInd w:val="0"/>
        <w:spacing w:before="80"/>
        <w:ind w:left="2688" w:right="-432" w:hanging="2688"/>
        <w:jc w:val="both"/>
        <w:rPr>
          <w:rFonts w:ascii="Times New Roman" w:hAnsi="Times New Roman" w:cs="Times New Roman"/>
          <w:sz w:val="20"/>
          <w:szCs w:val="20"/>
        </w:rPr>
      </w:pPr>
    </w:p>
    <w:p w14:paraId="56DEA6D5" w14:textId="77777777" w:rsidR="000F45FC" w:rsidRDefault="000F45FC" w:rsidP="000F45FC">
      <w:pPr>
        <w:tabs>
          <w:tab w:val="left" w:pos="2552"/>
          <w:tab w:val="left" w:pos="2814"/>
        </w:tabs>
        <w:autoSpaceDE w:val="0"/>
        <w:autoSpaceDN w:val="0"/>
        <w:adjustRightInd w:val="0"/>
        <w:spacing w:before="80"/>
        <w:ind w:left="2940" w:right="-432" w:hanging="2940"/>
        <w:jc w:val="both"/>
        <w:rPr>
          <w:rFonts w:ascii="Times New Roman" w:hAnsi="Times New Roman" w:cs="Times New Roman"/>
          <w:sz w:val="20"/>
          <w:szCs w:val="20"/>
        </w:rPr>
      </w:pPr>
      <w:r>
        <w:rPr>
          <w:rFonts w:ascii="Times New Roman" w:hAnsi="Times New Roman" w:cs="Times New Roman"/>
          <w:b/>
          <w:bCs/>
          <w:sz w:val="20"/>
          <w:szCs w:val="20"/>
        </w:rPr>
        <w:t>İTİRİAZ NEDENLERİMİZ</w:t>
      </w:r>
      <w:r>
        <w:rPr>
          <w:rFonts w:ascii="Times New Roman" w:hAnsi="Times New Roman" w:cs="Times New Roman"/>
          <w:sz w:val="20"/>
          <w:szCs w:val="20"/>
        </w:rPr>
        <w:tab/>
        <w:t>:</w:t>
      </w:r>
    </w:p>
    <w:p w14:paraId="36B318B0" w14:textId="77777777" w:rsidR="000F45FC" w:rsidRDefault="000F45FC" w:rsidP="000F45FC">
      <w:pPr>
        <w:autoSpaceDE w:val="0"/>
        <w:autoSpaceDN w:val="0"/>
        <w:adjustRightInd w:val="0"/>
        <w:spacing w:before="100"/>
        <w:ind w:right="-432" w:firstLine="397"/>
        <w:jc w:val="both"/>
        <w:rPr>
          <w:rFonts w:ascii="Times New Roman" w:hAnsi="Times New Roman" w:cs="Times New Roman"/>
          <w:sz w:val="20"/>
          <w:szCs w:val="20"/>
        </w:rPr>
      </w:pPr>
      <w:r>
        <w:rPr>
          <w:rFonts w:ascii="Times New Roman" w:hAnsi="Times New Roman" w:cs="Times New Roman"/>
          <w:sz w:val="20"/>
          <w:szCs w:val="20"/>
        </w:rPr>
        <w:t xml:space="preserve">1- İzmir Ağır Ceza Mahkemesinin itiraz üzerine itirazın kabulüne ve 1. Asliye Ceza Mahkemesinin kaldırılmasına karar verilmiştir. Verilen karardan sonra mahkemece yeniden hüküm kurulmuş, ancak bu defa hüküm tamamen değiştirilmiş, önceki kararda 34 AFU 90 Plaka sayılı </w:t>
      </w:r>
      <w:proofErr w:type="spellStart"/>
      <w:r>
        <w:rPr>
          <w:rFonts w:ascii="Times New Roman" w:hAnsi="Times New Roman" w:cs="Times New Roman"/>
          <w:sz w:val="20"/>
          <w:szCs w:val="20"/>
        </w:rPr>
        <w:t>dorsenin</w:t>
      </w:r>
      <w:proofErr w:type="spellEnd"/>
      <w:r>
        <w:rPr>
          <w:rFonts w:ascii="Times New Roman" w:hAnsi="Times New Roman" w:cs="Times New Roman"/>
          <w:sz w:val="20"/>
          <w:szCs w:val="20"/>
        </w:rPr>
        <w:t xml:space="preserve"> müsaderesine 34 RHL 57 plaka sayılı çekicinin Zula bulunmaması nedeni ile iadesine karar verilmiştir.</w:t>
      </w:r>
    </w:p>
    <w:p w14:paraId="0FC6F394" w14:textId="77777777" w:rsidR="000F45FC" w:rsidRDefault="000F45FC" w:rsidP="000F45FC">
      <w:pPr>
        <w:autoSpaceDE w:val="0"/>
        <w:autoSpaceDN w:val="0"/>
        <w:adjustRightInd w:val="0"/>
        <w:spacing w:before="100"/>
        <w:ind w:right="-432" w:firstLine="397"/>
        <w:jc w:val="both"/>
        <w:rPr>
          <w:rFonts w:ascii="Times New Roman" w:hAnsi="Times New Roman" w:cs="Times New Roman"/>
          <w:sz w:val="20"/>
          <w:szCs w:val="20"/>
        </w:rPr>
      </w:pPr>
      <w:r>
        <w:rPr>
          <w:rFonts w:ascii="Times New Roman" w:hAnsi="Times New Roman" w:cs="Times New Roman"/>
          <w:sz w:val="20"/>
          <w:szCs w:val="20"/>
        </w:rPr>
        <w:t xml:space="preserve">2- Mahkemenizin …/… D. İş sayılı kararından sonra esasına girilerek, bu defa önceki kararın aksine hem </w:t>
      </w:r>
      <w:proofErr w:type="spellStart"/>
      <w:r>
        <w:rPr>
          <w:rFonts w:ascii="Times New Roman" w:hAnsi="Times New Roman" w:cs="Times New Roman"/>
          <w:sz w:val="20"/>
          <w:szCs w:val="20"/>
        </w:rPr>
        <w:t>dorsenin</w:t>
      </w:r>
      <w:proofErr w:type="spellEnd"/>
      <w:r>
        <w:rPr>
          <w:rFonts w:ascii="Times New Roman" w:hAnsi="Times New Roman" w:cs="Times New Roman"/>
          <w:sz w:val="20"/>
          <w:szCs w:val="20"/>
        </w:rPr>
        <w:t xml:space="preserve"> hem de kaçak eşya yakalanmamış ve hiçbir şekilde zula bulunmayan ve ayrı ayrı kullanılması mümkün olan çekicinin müsaderesine karar verilmiş olup takdir edileceği ve mahkemenin İtiraz üzerine vermiş olduğu …/… D. İş kararında Yargıtay’ımızın da belirtildiği gibi itiraz sadece hükmün açıklanmasının geri bırakılması ile ilgili olup hükmün esasının değiştirilmemesi gerekmektedir.  </w:t>
      </w:r>
    </w:p>
    <w:p w14:paraId="5E7B2DDC" w14:textId="77777777" w:rsidR="000F45FC" w:rsidRDefault="000F45FC" w:rsidP="000F45FC">
      <w:pPr>
        <w:autoSpaceDE w:val="0"/>
        <w:autoSpaceDN w:val="0"/>
        <w:adjustRightInd w:val="0"/>
        <w:spacing w:before="100"/>
        <w:ind w:right="-432" w:firstLine="397"/>
        <w:jc w:val="both"/>
        <w:rPr>
          <w:rFonts w:ascii="Times New Roman" w:hAnsi="Times New Roman" w:cs="Times New Roman"/>
          <w:sz w:val="20"/>
          <w:szCs w:val="20"/>
        </w:rPr>
      </w:pPr>
    </w:p>
    <w:p w14:paraId="369B3A7F" w14:textId="77777777" w:rsidR="000F45FC" w:rsidRDefault="000F45FC" w:rsidP="000F45FC">
      <w:pPr>
        <w:tabs>
          <w:tab w:val="left" w:pos="2552"/>
        </w:tabs>
        <w:autoSpaceDE w:val="0"/>
        <w:autoSpaceDN w:val="0"/>
        <w:adjustRightInd w:val="0"/>
        <w:spacing w:before="80"/>
        <w:ind w:right="-432"/>
        <w:jc w:val="both"/>
        <w:rPr>
          <w:rFonts w:ascii="Times New Roman" w:hAnsi="Times New Roman" w:cs="Times New Roman"/>
          <w:sz w:val="20"/>
          <w:szCs w:val="20"/>
        </w:rPr>
      </w:pPr>
      <w:r>
        <w:rPr>
          <w:rFonts w:ascii="Times New Roman" w:hAnsi="Times New Roman" w:cs="Times New Roman"/>
          <w:b/>
          <w:bCs/>
          <w:sz w:val="20"/>
          <w:szCs w:val="20"/>
        </w:rPr>
        <w:t>SONUÇ VE İSTEM</w:t>
      </w:r>
      <w:r>
        <w:rPr>
          <w:rFonts w:ascii="Times New Roman" w:hAnsi="Times New Roman" w:cs="Times New Roman"/>
          <w:sz w:val="20"/>
          <w:szCs w:val="20"/>
        </w:rPr>
        <w:tab/>
        <w:t>: Yukarıda kısaca açıklanan nedenlerle, müvekkilim sanık aleyhine olan ve yasalara ters düşen kararın kaldırılmasına karar verilmesini, sanık vekili olarak saygılarımla arz ve talep ederim. …/…/…</w:t>
      </w:r>
    </w:p>
    <w:p w14:paraId="7C1FF15A" w14:textId="77777777" w:rsidR="000F45FC" w:rsidRDefault="000F45FC" w:rsidP="000F45FC">
      <w:pPr>
        <w:autoSpaceDE w:val="0"/>
        <w:autoSpaceDN w:val="0"/>
        <w:adjustRightInd w:val="0"/>
        <w:spacing w:before="100"/>
        <w:ind w:left="4536" w:right="-432"/>
        <w:jc w:val="center"/>
        <w:rPr>
          <w:rFonts w:ascii="Times New Roman" w:hAnsi="Times New Roman" w:cs="Times New Roman"/>
          <w:sz w:val="20"/>
          <w:szCs w:val="20"/>
        </w:rPr>
      </w:pPr>
    </w:p>
    <w:p w14:paraId="707AF404" w14:textId="77777777" w:rsidR="000F45FC" w:rsidRDefault="000F45FC" w:rsidP="000F45FC">
      <w:pPr>
        <w:autoSpaceDE w:val="0"/>
        <w:autoSpaceDN w:val="0"/>
        <w:adjustRightInd w:val="0"/>
        <w:spacing w:before="100"/>
        <w:ind w:left="4536" w:right="-432"/>
        <w:jc w:val="center"/>
        <w:rPr>
          <w:rFonts w:ascii="Times New Roman" w:hAnsi="Times New Roman" w:cs="Times New Roman"/>
          <w:sz w:val="20"/>
          <w:szCs w:val="20"/>
        </w:rPr>
      </w:pPr>
      <w:r>
        <w:rPr>
          <w:rFonts w:ascii="Times New Roman" w:hAnsi="Times New Roman" w:cs="Times New Roman"/>
          <w:sz w:val="20"/>
          <w:szCs w:val="20"/>
        </w:rPr>
        <w:t>Sanık Vekili  Avukat Adı ve Soyadı İmza</w:t>
      </w:r>
    </w:p>
    <w:p w14:paraId="1A89BE4C" w14:textId="342801DC" w:rsidR="00A1015D" w:rsidRDefault="000F45FC">
      <w:hyperlink r:id="rId4" w:history="1">
        <w:r w:rsidRPr="00387243">
          <w:rPr>
            <w:rStyle w:val="Kpr"/>
          </w:rPr>
          <w:t>www.resmievrak.com</w:t>
        </w:r>
      </w:hyperlink>
      <w:r>
        <w:t xml:space="preserve"> </w:t>
      </w:r>
    </w:p>
    <w:sectPr w:rsidR="00A1015D" w:rsidSect="00CF0F2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FC"/>
    <w:rsid w:val="000F45FC"/>
    <w:rsid w:val="00A10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28F252B"/>
  <w15:chartTrackingRefBased/>
  <w15:docId w15:val="{5DA85939-2A85-7640-B5A4-D463182F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45FC"/>
    <w:rPr>
      <w:color w:val="0563C1" w:themeColor="hyperlink"/>
      <w:u w:val="single"/>
    </w:rPr>
  </w:style>
  <w:style w:type="character" w:styleId="zmlenmeyenBahsetme">
    <w:name w:val="Unresolved Mention"/>
    <w:basedOn w:val="VarsaylanParagrafYazTipi"/>
    <w:uiPriority w:val="99"/>
    <w:semiHidden/>
    <w:unhideWhenUsed/>
    <w:rsid w:val="000F4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evr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Soylu</dc:creator>
  <cp:keywords/>
  <dc:description/>
  <cp:lastModifiedBy>Celal Soylu</cp:lastModifiedBy>
  <cp:revision>1</cp:revision>
  <dcterms:created xsi:type="dcterms:W3CDTF">2021-07-23T14:39:00Z</dcterms:created>
  <dcterms:modified xsi:type="dcterms:W3CDTF">2021-07-23T14:39:00Z</dcterms:modified>
</cp:coreProperties>
</file>