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FD0EE" w14:textId="77777777" w:rsidR="009364F7" w:rsidRPr="00DE15A5" w:rsidRDefault="009364F7" w:rsidP="009364F7">
      <w:pPr>
        <w:pStyle w:val="NormalWeb"/>
        <w:shd w:val="clear" w:color="auto" w:fill="FFFFFF"/>
        <w:spacing w:after="200" w:afterAutospacing="0"/>
        <w:jc w:val="right"/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pPr>
      <w:hyperlink r:id="rId4" w:history="1">
        <w:r>
          <w:rPr>
            <w:rStyle w:val="Kpr"/>
            <w:rFonts w:asciiTheme="majorHAnsi" w:hAnsiTheme="majorHAnsi" w:cs="Helvetica"/>
            <w:b/>
            <w:color w:val="FF0000"/>
            <w:sz w:val="20"/>
            <w:szCs w:val="20"/>
          </w:rPr>
          <w:t>RESMİ EVRAK</w:t>
        </w:r>
      </w:hyperlink>
    </w:p>
    <w:p w14:paraId="52FB2E03" w14:textId="77777777" w:rsidR="00F05964" w:rsidRDefault="00F05964" w:rsidP="00F05964">
      <w:pPr>
        <w:shd w:val="clear" w:color="auto" w:fill="FFFFFF"/>
        <w:spacing w:before="100" w:beforeAutospacing="1" w:line="240" w:lineRule="atLeast"/>
        <w:jc w:val="center"/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tr-TR"/>
        </w:rPr>
      </w:pPr>
    </w:p>
    <w:p w14:paraId="09210E2C" w14:textId="77777777" w:rsidR="00AF4555" w:rsidRDefault="00897C18" w:rsidP="00AF4555">
      <w:pPr>
        <w:pStyle w:val="NormalWeb"/>
        <w:shd w:val="clear" w:color="auto" w:fill="FFFFFF"/>
        <w:jc w:val="center"/>
      </w:pPr>
      <w:r>
        <w:rPr>
          <w:rFonts w:asciiTheme="majorHAnsi" w:hAnsiTheme="majorHAnsi" w:cs="Helvetica"/>
          <w:color w:val="000000"/>
          <w:sz w:val="32"/>
          <w:szCs w:val="32"/>
        </w:rPr>
        <w:t>  </w:t>
      </w:r>
      <w:r w:rsidR="000259E8">
        <w:rPr>
          <w:rFonts w:asciiTheme="majorHAnsi" w:hAnsiTheme="majorHAnsi" w:cs="Helvetica"/>
          <w:color w:val="000000"/>
          <w:sz w:val="32"/>
          <w:szCs w:val="32"/>
        </w:rPr>
        <w:t>  </w:t>
      </w:r>
      <w:r w:rsidR="00AF4555">
        <w:rPr>
          <w:rFonts w:asciiTheme="majorHAnsi" w:hAnsiTheme="majorHAnsi" w:cs="Helvetica"/>
          <w:b/>
          <w:color w:val="000000"/>
          <w:sz w:val="28"/>
          <w:szCs w:val="28"/>
        </w:rPr>
        <w:t>NÖBETÇİ ASKERİ MAHKEMESİ’NE GÖNDERİLMEK ÜZERE</w:t>
      </w:r>
    </w:p>
    <w:p w14:paraId="542962BC" w14:textId="77777777" w:rsidR="00AF4555" w:rsidRDefault="00AF4555" w:rsidP="00AF4555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="Helvetica"/>
          <w:b/>
          <w:color w:val="000000"/>
          <w:sz w:val="28"/>
          <w:szCs w:val="28"/>
        </w:rPr>
        <w:t>-------- ASLİYE CEZA MAHKEMESİ SAYIN HAKİMLİĞİ’NE</w:t>
      </w:r>
    </w:p>
    <w:p w14:paraId="52BD9B57" w14:textId="77777777" w:rsidR="00AF4555" w:rsidRDefault="00AF4555" w:rsidP="00AF4555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28"/>
          <w:szCs w:val="28"/>
        </w:rPr>
        <w:t> </w:t>
      </w:r>
    </w:p>
    <w:p w14:paraId="4EFD38AA" w14:textId="77777777" w:rsidR="00AF4555" w:rsidRDefault="00AF4555" w:rsidP="00AF4555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>DAVACI                  :</w:t>
      </w:r>
      <w:r>
        <w:rPr>
          <w:rFonts w:asciiTheme="majorHAnsi" w:hAnsiTheme="majorHAnsi" w:cs="Helvetica"/>
          <w:b/>
          <w:color w:val="000000"/>
          <w:sz w:val="28"/>
          <w:szCs w:val="28"/>
        </w:rPr>
        <w:t>............... -T.C ........................</w:t>
      </w:r>
    </w:p>
    <w:p w14:paraId="6373A65A" w14:textId="77777777" w:rsidR="00AF4555" w:rsidRDefault="00AF4555" w:rsidP="00AF4555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>ADRES                    :</w:t>
      </w:r>
    </w:p>
    <w:p w14:paraId="66C1A74E" w14:textId="77777777" w:rsidR="00AF4555" w:rsidRDefault="00AF4555" w:rsidP="00AF4555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>DAVALI                  :</w:t>
      </w:r>
      <w:r>
        <w:rPr>
          <w:rFonts w:asciiTheme="majorHAnsi" w:hAnsiTheme="majorHAnsi" w:cs="Helvetica"/>
          <w:b/>
          <w:color w:val="000000"/>
          <w:sz w:val="28"/>
          <w:szCs w:val="28"/>
        </w:rPr>
        <w:t> </w:t>
      </w:r>
      <w:r>
        <w:rPr>
          <w:rFonts w:asciiTheme="majorHAnsi" w:hAnsiTheme="majorHAnsi" w:cs="Helvetica"/>
          <w:color w:val="000000"/>
          <w:sz w:val="28"/>
          <w:szCs w:val="28"/>
        </w:rPr>
        <w:t>............. ASKERLİK ŞUBE MÜDÜRLÜĞÜ</w:t>
      </w:r>
    </w:p>
    <w:p w14:paraId="2E3C48A8" w14:textId="77777777" w:rsidR="00AF4555" w:rsidRDefault="00AF4555" w:rsidP="00AF4555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>KONU                      :</w:t>
      </w:r>
      <w:r>
        <w:rPr>
          <w:rFonts w:asciiTheme="majorHAnsi" w:hAnsiTheme="majorHAnsi" w:cs="Helvetica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 w:cs="Helvetica"/>
          <w:color w:val="000000"/>
          <w:sz w:val="28"/>
          <w:szCs w:val="28"/>
        </w:rPr>
        <w:t>ASKERLİK TESPİTİNİN YAPILMASI TALEBİM HK.</w:t>
      </w:r>
    </w:p>
    <w:p w14:paraId="59BC2F65" w14:textId="77777777" w:rsidR="00AF4555" w:rsidRDefault="00AF4555" w:rsidP="00AF4555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28"/>
          <w:szCs w:val="28"/>
        </w:rPr>
        <w:t> </w:t>
      </w:r>
    </w:p>
    <w:p w14:paraId="237311C8" w14:textId="77777777" w:rsidR="00AF4555" w:rsidRDefault="00AF4555" w:rsidP="00AF4555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 xml:space="preserve">AÇIKLAMALAR         </w:t>
      </w:r>
      <w:r>
        <w:rPr>
          <w:rFonts w:asciiTheme="majorHAnsi" w:hAnsiTheme="majorHAnsi" w:cs="Helvetica"/>
          <w:b/>
          <w:color w:val="000000"/>
          <w:sz w:val="28"/>
          <w:szCs w:val="28"/>
        </w:rPr>
        <w:t xml:space="preserve">: </w:t>
      </w:r>
    </w:p>
    <w:p w14:paraId="107DE234" w14:textId="77777777" w:rsidR="00AF4555" w:rsidRDefault="00AF4555" w:rsidP="00AF4555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Theme="majorHAnsi" w:hAnsiTheme="majorHAnsi" w:cstheme="minorHAnsi"/>
          <w:b/>
          <w:color w:val="000000"/>
          <w:sz w:val="28"/>
          <w:szCs w:val="28"/>
        </w:rPr>
        <w:t>1-</w:t>
      </w:r>
      <w:r>
        <w:rPr>
          <w:rFonts w:asciiTheme="majorHAnsi" w:hAnsiTheme="majorHAnsi"/>
          <w:color w:val="000000"/>
          <w:sz w:val="28"/>
          <w:szCs w:val="28"/>
        </w:rPr>
        <w:t xml:space="preserve">    </w:t>
      </w:r>
      <w:r>
        <w:rPr>
          <w:rFonts w:asciiTheme="majorHAnsi" w:hAnsiTheme="majorHAnsi" w:cs="Helvetica"/>
          <w:color w:val="000000"/>
          <w:sz w:val="28"/>
          <w:szCs w:val="28"/>
        </w:rPr>
        <w:t>Eşim ..........................  .../...../...... tarihinde vefat etmiştir.Kendisinin yasal haklarından faydalanmam adına başvurularda bulunmaktayım.</w:t>
      </w:r>
    </w:p>
    <w:p w14:paraId="485B8F60" w14:textId="77777777" w:rsidR="00AF4555" w:rsidRDefault="00AF4555" w:rsidP="00AF45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inorHAnsi"/>
          <w:b/>
          <w:color w:val="000000"/>
          <w:sz w:val="28"/>
          <w:szCs w:val="28"/>
        </w:rPr>
      </w:pPr>
    </w:p>
    <w:p w14:paraId="7B982F56" w14:textId="77777777" w:rsidR="00AF4555" w:rsidRDefault="00AF4555" w:rsidP="00AF4555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Theme="majorHAnsi" w:hAnsiTheme="majorHAnsi" w:cstheme="minorHAnsi"/>
          <w:b/>
          <w:color w:val="000000"/>
          <w:sz w:val="28"/>
          <w:szCs w:val="28"/>
        </w:rPr>
        <w:t>2-</w:t>
      </w:r>
      <w:r>
        <w:rPr>
          <w:rFonts w:asciiTheme="majorHAnsi" w:hAnsiTheme="majorHAnsi"/>
          <w:color w:val="000000"/>
          <w:sz w:val="28"/>
          <w:szCs w:val="28"/>
        </w:rPr>
        <w:t>   A</w:t>
      </w:r>
      <w:r>
        <w:rPr>
          <w:rFonts w:asciiTheme="majorHAnsi" w:hAnsiTheme="majorHAnsi" w:cs="Helvetica"/>
          <w:color w:val="000000"/>
          <w:sz w:val="28"/>
          <w:szCs w:val="28"/>
        </w:rPr>
        <w:t xml:space="preserve">ncak eşimin askerlik yaptığına dair herhangi bir kayıt bulunmamaktadır.Bu nedenle de bu durum yasal haklarından faydalanmakta engel teşkil etmektedir.Eşimin askerlik yaptığına dair tespitin yapılmasını talep eder tarafınıza başvurmam hususu doğmuştur. </w:t>
      </w:r>
      <w:r>
        <w:rPr>
          <w:rFonts w:asciiTheme="majorHAnsi" w:hAnsiTheme="majorHAnsi" w:cs="Helvetica"/>
          <w:b/>
          <w:color w:val="000000"/>
          <w:sz w:val="28"/>
          <w:szCs w:val="28"/>
        </w:rPr>
        <w:t> </w:t>
      </w:r>
    </w:p>
    <w:p w14:paraId="185CF1CD" w14:textId="77777777" w:rsidR="00AF4555" w:rsidRDefault="00AF4555" w:rsidP="00AF4555">
      <w:pPr>
        <w:pStyle w:val="NormalWeb"/>
        <w:shd w:val="clear" w:color="auto" w:fill="FFFFFF"/>
        <w:spacing w:before="0" w:beforeAutospacing="0" w:after="200" w:afterAutospacing="0"/>
        <w:ind w:left="450"/>
        <w:jc w:val="both"/>
      </w:pPr>
      <w:r>
        <w:rPr>
          <w:rFonts w:asciiTheme="majorHAnsi" w:hAnsiTheme="majorHAnsi" w:cs="Helvetica"/>
          <w:b/>
          <w:color w:val="000000"/>
          <w:sz w:val="28"/>
          <w:szCs w:val="28"/>
        </w:rPr>
        <w:t> </w:t>
      </w:r>
    </w:p>
    <w:p w14:paraId="40B50D2E" w14:textId="77777777" w:rsidR="00AF4555" w:rsidRDefault="00AF4555" w:rsidP="00AF4555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>DELİLLER                 </w:t>
      </w:r>
      <w:r>
        <w:rPr>
          <w:rFonts w:asciiTheme="majorHAnsi" w:hAnsiTheme="majorHAnsi" w:cs="Helvetica"/>
          <w:b/>
          <w:color w:val="000000"/>
          <w:sz w:val="28"/>
          <w:szCs w:val="28"/>
        </w:rPr>
        <w:t>: Nüfus kayıtları, vs. deliller.</w:t>
      </w:r>
      <w:r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> </w:t>
      </w:r>
    </w:p>
    <w:p w14:paraId="7CC77107" w14:textId="77777777" w:rsidR="00AF4555" w:rsidRDefault="00AF4555" w:rsidP="00AF4555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 xml:space="preserve">SONUÇ VE İSTEM   </w:t>
      </w:r>
      <w:r>
        <w:rPr>
          <w:rFonts w:asciiTheme="majorHAnsi" w:hAnsiTheme="majorHAnsi" w:cs="Helvetica"/>
          <w:b/>
          <w:color w:val="000000"/>
          <w:sz w:val="28"/>
          <w:szCs w:val="28"/>
        </w:rPr>
        <w:t xml:space="preserve">: </w:t>
      </w:r>
    </w:p>
    <w:p w14:paraId="0A481926" w14:textId="77777777" w:rsidR="00AF4555" w:rsidRDefault="00AF4555" w:rsidP="00AF4555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Helvetica"/>
          <w:color w:val="000000"/>
          <w:sz w:val="28"/>
          <w:szCs w:val="28"/>
        </w:rPr>
        <w:t>Yukarıda arz ve izah ettiğimiz nedenlerle vefat eden eşimin askerlik yaptığına dair davalı askerlik şubesinde herhangi bir kayıt bulunmadığından askerlik yaptığının tespitinin yapılmasını tarafınızdan arz ve talep ederim. ...../...../......</w:t>
      </w:r>
    </w:p>
    <w:p w14:paraId="0AF9872C" w14:textId="77777777" w:rsidR="00AF4555" w:rsidRDefault="00AF4555" w:rsidP="00AF4555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Helvetica"/>
          <w:b/>
          <w:color w:val="000000"/>
          <w:sz w:val="28"/>
          <w:szCs w:val="28"/>
        </w:rPr>
        <w:t>Saygılarımızla;</w:t>
      </w:r>
    </w:p>
    <w:p w14:paraId="21C35796" w14:textId="77777777" w:rsidR="00AF4555" w:rsidRDefault="00AF4555" w:rsidP="00AF4555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Helvetica"/>
          <w:b/>
          <w:color w:val="000000"/>
          <w:sz w:val="28"/>
          <w:szCs w:val="28"/>
        </w:rPr>
        <w:t> </w:t>
      </w:r>
    </w:p>
    <w:p w14:paraId="5E03DC99" w14:textId="77777777" w:rsidR="00AF4555" w:rsidRDefault="00AF4555" w:rsidP="00AF4555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Helvetica"/>
          <w:b/>
          <w:color w:val="000000"/>
          <w:sz w:val="28"/>
          <w:szCs w:val="28"/>
        </w:rPr>
        <w:t> </w:t>
      </w:r>
    </w:p>
    <w:p w14:paraId="5532C1E2" w14:textId="77777777" w:rsidR="005E6665" w:rsidRPr="00F54E48" w:rsidRDefault="00AF4555" w:rsidP="00AF4555">
      <w:pPr>
        <w:pStyle w:val="NormalWeb"/>
        <w:shd w:val="clear" w:color="auto" w:fill="FFFFFF"/>
        <w:spacing w:before="0" w:beforeAutospacing="0" w:after="200" w:afterAutospacing="0"/>
        <w:ind w:left="4956" w:firstLine="708"/>
        <w:jc w:val="both"/>
        <w:rPr>
          <w:sz w:val="28"/>
          <w:szCs w:val="28"/>
        </w:rPr>
      </w:pPr>
      <w:r>
        <w:rPr>
          <w:rFonts w:asciiTheme="majorHAnsi" w:hAnsiTheme="majorHAnsi" w:cs="Helvetica"/>
          <w:b/>
          <w:color w:val="000000"/>
          <w:sz w:val="28"/>
          <w:szCs w:val="28"/>
        </w:rPr>
        <w:t>DAVACI : ....................</w:t>
      </w:r>
      <w:r>
        <w:rPr>
          <w:rFonts w:asciiTheme="majorHAnsi" w:hAnsiTheme="majorHAnsi" w:cs="Helvetica"/>
          <w:b/>
          <w:color w:val="333333"/>
          <w:sz w:val="28"/>
          <w:szCs w:val="28"/>
        </w:rPr>
        <w:t xml:space="preserve"> </w:t>
      </w:r>
    </w:p>
    <w:sectPr w:rsidR="005E6665" w:rsidRPr="00F54E48" w:rsidSect="00182631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631"/>
    <w:rsid w:val="000033EF"/>
    <w:rsid w:val="00006035"/>
    <w:rsid w:val="000140C1"/>
    <w:rsid w:val="000259E8"/>
    <w:rsid w:val="00030224"/>
    <w:rsid w:val="00044BE5"/>
    <w:rsid w:val="000502D4"/>
    <w:rsid w:val="00061B2D"/>
    <w:rsid w:val="000A57C0"/>
    <w:rsid w:val="000C7A05"/>
    <w:rsid w:val="000F01F6"/>
    <w:rsid w:val="001045F6"/>
    <w:rsid w:val="00125D1B"/>
    <w:rsid w:val="00127FE3"/>
    <w:rsid w:val="00132D9F"/>
    <w:rsid w:val="00182631"/>
    <w:rsid w:val="00182E6F"/>
    <w:rsid w:val="001B457E"/>
    <w:rsid w:val="001B67D0"/>
    <w:rsid w:val="001C6CED"/>
    <w:rsid w:val="00292CA9"/>
    <w:rsid w:val="002E2423"/>
    <w:rsid w:val="00300D82"/>
    <w:rsid w:val="00315AE4"/>
    <w:rsid w:val="00325AA4"/>
    <w:rsid w:val="00334EF2"/>
    <w:rsid w:val="00353FE3"/>
    <w:rsid w:val="0036020E"/>
    <w:rsid w:val="00365106"/>
    <w:rsid w:val="00365AF5"/>
    <w:rsid w:val="00372713"/>
    <w:rsid w:val="00373E2F"/>
    <w:rsid w:val="003B4974"/>
    <w:rsid w:val="003C5DB1"/>
    <w:rsid w:val="003D3640"/>
    <w:rsid w:val="003F13F9"/>
    <w:rsid w:val="00405657"/>
    <w:rsid w:val="00457F2C"/>
    <w:rsid w:val="00483ADC"/>
    <w:rsid w:val="00496A90"/>
    <w:rsid w:val="0050250A"/>
    <w:rsid w:val="00510A88"/>
    <w:rsid w:val="005447B7"/>
    <w:rsid w:val="00574F93"/>
    <w:rsid w:val="005C2B46"/>
    <w:rsid w:val="005E6665"/>
    <w:rsid w:val="0067230C"/>
    <w:rsid w:val="00676219"/>
    <w:rsid w:val="006C08B8"/>
    <w:rsid w:val="006D6176"/>
    <w:rsid w:val="006E6D63"/>
    <w:rsid w:val="00751528"/>
    <w:rsid w:val="00761457"/>
    <w:rsid w:val="007742A7"/>
    <w:rsid w:val="007776A3"/>
    <w:rsid w:val="007931C1"/>
    <w:rsid w:val="007A139B"/>
    <w:rsid w:val="007F342E"/>
    <w:rsid w:val="00824AD0"/>
    <w:rsid w:val="00866A8D"/>
    <w:rsid w:val="00886D04"/>
    <w:rsid w:val="00897C18"/>
    <w:rsid w:val="008A0D54"/>
    <w:rsid w:val="008F0D8A"/>
    <w:rsid w:val="00904D53"/>
    <w:rsid w:val="009220BE"/>
    <w:rsid w:val="00925F4C"/>
    <w:rsid w:val="009364F7"/>
    <w:rsid w:val="009B336C"/>
    <w:rsid w:val="009C2143"/>
    <w:rsid w:val="009D035F"/>
    <w:rsid w:val="009D308C"/>
    <w:rsid w:val="009E521E"/>
    <w:rsid w:val="009F508E"/>
    <w:rsid w:val="00A069E5"/>
    <w:rsid w:val="00A16BE7"/>
    <w:rsid w:val="00A8743E"/>
    <w:rsid w:val="00A87806"/>
    <w:rsid w:val="00AD1D64"/>
    <w:rsid w:val="00AD2E9D"/>
    <w:rsid w:val="00AF26F1"/>
    <w:rsid w:val="00AF4555"/>
    <w:rsid w:val="00B16206"/>
    <w:rsid w:val="00B6214E"/>
    <w:rsid w:val="00BB1D90"/>
    <w:rsid w:val="00BB1DF4"/>
    <w:rsid w:val="00BB23C5"/>
    <w:rsid w:val="00BE5629"/>
    <w:rsid w:val="00C14B6C"/>
    <w:rsid w:val="00C238FC"/>
    <w:rsid w:val="00C92237"/>
    <w:rsid w:val="00CB16E5"/>
    <w:rsid w:val="00CC28F2"/>
    <w:rsid w:val="00CC39BB"/>
    <w:rsid w:val="00CC610D"/>
    <w:rsid w:val="00D135ED"/>
    <w:rsid w:val="00D576E2"/>
    <w:rsid w:val="00D835D7"/>
    <w:rsid w:val="00D904B0"/>
    <w:rsid w:val="00DC1556"/>
    <w:rsid w:val="00DE15A5"/>
    <w:rsid w:val="00DE7E79"/>
    <w:rsid w:val="00E90B6A"/>
    <w:rsid w:val="00E9424D"/>
    <w:rsid w:val="00EC5DAA"/>
    <w:rsid w:val="00EE38AA"/>
    <w:rsid w:val="00EE7F5C"/>
    <w:rsid w:val="00F05964"/>
    <w:rsid w:val="00F37139"/>
    <w:rsid w:val="00F54E48"/>
    <w:rsid w:val="00F61E7F"/>
    <w:rsid w:val="00F71B59"/>
    <w:rsid w:val="00FB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FD92"/>
  <w15:docId w15:val="{9C79B234-2970-FC44-8176-0124A61C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3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82631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B1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smievrak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Celal Soylu</cp:lastModifiedBy>
  <cp:revision>3</cp:revision>
  <dcterms:created xsi:type="dcterms:W3CDTF">2019-12-31T16:03:00Z</dcterms:created>
  <dcterms:modified xsi:type="dcterms:W3CDTF">2021-05-15T20:10:00Z</dcterms:modified>
</cp:coreProperties>
</file>